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Орджонекидзе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Орджонекидзе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Савеловский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05:20; 06:30 (ежедневно); 09:00 (ежедневно); 11:00 (ежедневно); 13:35 (ежедневно); 15:05 (ежедневно); 17:05 (ежедневно); 19:05 (ежедневно); 20:40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05:51; 07:01 (ежедневно); 09:31 (ежедневно); 11:31 (ежедневно); 14:06 (ежедневно); 15:36 (ежедневно); 17:36 (ежедневно); 19:36 (ежедневно); 21:11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07:00 (ежедневно); 09:30 (ежедневно); 11:30 (ежедневно); 14:05 (ежедневно); 15:35 (ежедневно); 17:35 (ежедневно); 19:35 (ежедневно); 21:10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07:15 (ежедневно); 09:45 (ежедневно); 11:45 (ежедневно); 14:20 (ежедневно); 15:50 (ежедневно); 17:50 (ежедневно); 19:50 (ежедневно); 21:25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07:25 (ежедневно); 10:00 (ежедневно); 12:00 (ежедневно); 14:20 (ежедневно); 16:10 (ежедневно); 18:00 (ежедневно); 20:10 (ежедневно); 21:10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07:21; 07:46 (ежедневно); 10:21 (ежедневно); 12:21 (ежедневно); 14:41 (ежедневно); 16:31 (ежедневно); 18:21 (ежедневно); 20:31 (ежедневно); 21:31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07:45 (ежедневно); 10:20 (ежедневно); 12:20 (ежедневно); 14:40 (ежедневно); 16:30 (ежедневно); 18:20 (ежедневно); 20:30 (ежедневно); 21:30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08:15 (ежедневно); 10:50 (ежедневно); 12:50 (ежедневно); 15:10 (ежедневно); 17:00 (ежедневно); 18:50 (ежедневно); 21:00 (ежедневно); 22:00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